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11" w:rsidRPr="00033F84" w:rsidRDefault="00B56211" w:rsidP="000E7C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84">
        <w:rPr>
          <w:rFonts w:ascii="Times New Roman" w:hAnsi="Times New Roman" w:cs="Times New Roman"/>
          <w:b/>
          <w:sz w:val="24"/>
          <w:szCs w:val="24"/>
        </w:rPr>
        <w:t>ПОЛЬЗОВАТЕЛЬСКОЕ СОГЛАШЕНИЕ</w:t>
      </w:r>
    </w:p>
    <w:p w:rsidR="00B33A89" w:rsidRPr="00033F84" w:rsidRDefault="00B33A89" w:rsidP="000E7C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84">
        <w:rPr>
          <w:rFonts w:ascii="Times New Roman" w:hAnsi="Times New Roman" w:cs="Times New Roman"/>
          <w:b/>
          <w:sz w:val="24"/>
          <w:szCs w:val="24"/>
        </w:rPr>
        <w:t xml:space="preserve">об условиях и порядке использования сайта </w:t>
      </w:r>
      <w:proofErr w:type="spellStart"/>
      <w:r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eastAsia="ru-RU"/>
        </w:rPr>
        <w:t>https</w:t>
      </w:r>
      <w:proofErr w:type="spellEnd"/>
      <w:r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eastAsia="ru-RU"/>
        </w:rPr>
        <w:t xml:space="preserve">ː </w:t>
      </w:r>
      <w:proofErr w:type="spellStart"/>
      <w:r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val="en-US" w:eastAsia="ru-RU"/>
        </w:rPr>
        <w:t>grebeni</w:t>
      </w:r>
      <w:proofErr w:type="spellEnd"/>
      <w:r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eastAsia="ru-RU"/>
        </w:rPr>
        <w:t>.</w:t>
      </w:r>
      <w:proofErr w:type="spellStart"/>
      <w:r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val="en-US" w:eastAsia="ru-RU"/>
        </w:rPr>
        <w:t>ru</w:t>
      </w:r>
      <w:proofErr w:type="spellEnd"/>
      <w:r w:rsidRPr="00033F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C35" w:rsidRPr="00033F84" w:rsidRDefault="000E7C35" w:rsidP="000E7C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6D9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     Настоящее пользовательское соглашение (далее – Соглашение) разработано в соответствии с требованиями Федерального закона от 27.07.2006 №152-ФЗ «О персональных данных» и действует в отношении всей информации, которую ООО «Триест» может получить о Пользователе во время использования им сайта </w:t>
      </w:r>
      <w:r w:rsidR="00ED46D9" w:rsidRPr="00033F84">
        <w:rPr>
          <w:rFonts w:ascii="Times New Roman" w:hAnsi="Times New Roman" w:cs="Times New Roman"/>
          <w:sz w:val="24"/>
          <w:szCs w:val="24"/>
        </w:rPr>
        <w:t>Центра активного отдыха «</w:t>
      </w:r>
      <w:r w:rsidR="00ED46D9" w:rsidRPr="00033F84">
        <w:rPr>
          <w:rFonts w:ascii="Times New Roman" w:hAnsi="Times New Roman" w:cs="Times New Roman"/>
          <w:sz w:val="24"/>
          <w:szCs w:val="24"/>
          <w:lang w:val="en-US"/>
        </w:rPr>
        <w:t>GREBENI</w:t>
      </w:r>
      <w:r w:rsidR="00ED46D9" w:rsidRPr="00033F84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="00ED46D9"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eastAsia="ru-RU"/>
        </w:rPr>
        <w:t>https</w:t>
      </w:r>
      <w:proofErr w:type="spellEnd"/>
      <w:r w:rsidR="00ED46D9"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eastAsia="ru-RU"/>
        </w:rPr>
        <w:t xml:space="preserve">ː </w:t>
      </w:r>
      <w:proofErr w:type="spellStart"/>
      <w:r w:rsidR="00ED46D9"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val="en-US" w:eastAsia="ru-RU"/>
        </w:rPr>
        <w:t>grebeni</w:t>
      </w:r>
      <w:proofErr w:type="spellEnd"/>
      <w:r w:rsidR="00ED46D9"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eastAsia="ru-RU"/>
        </w:rPr>
        <w:t>.</w:t>
      </w:r>
      <w:proofErr w:type="spellStart"/>
      <w:r w:rsidR="00ED46D9"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val="en-US" w:eastAsia="ru-RU"/>
        </w:rPr>
        <w:t>ru</w:t>
      </w:r>
      <w:proofErr w:type="spellEnd"/>
      <w:r w:rsidRPr="00033F84">
        <w:rPr>
          <w:rFonts w:ascii="Times New Roman" w:hAnsi="Times New Roman" w:cs="Times New Roman"/>
          <w:sz w:val="24"/>
          <w:szCs w:val="24"/>
        </w:rPr>
        <w:t xml:space="preserve">, любого из сервисов или услуг (продуктов) </w:t>
      </w:r>
      <w:r w:rsidR="00716616">
        <w:rPr>
          <w:rFonts w:ascii="Times New Roman" w:hAnsi="Times New Roman" w:cs="Times New Roman"/>
          <w:sz w:val="24"/>
          <w:szCs w:val="24"/>
        </w:rPr>
        <w:t>Общества</w:t>
      </w:r>
      <w:r w:rsidRPr="00033F84">
        <w:rPr>
          <w:rFonts w:ascii="Times New Roman" w:hAnsi="Times New Roman" w:cs="Times New Roman"/>
          <w:sz w:val="24"/>
          <w:szCs w:val="24"/>
        </w:rPr>
        <w:t xml:space="preserve"> (далее – Сервисы) и в ходе исполнения любых договоров (соглашений), заключенных с Пользователем. </w:t>
      </w:r>
    </w:p>
    <w:p w:rsidR="00B56211" w:rsidRPr="00033F84" w:rsidRDefault="00ED46D9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211" w:rsidRPr="00033F84" w:rsidRDefault="00B56211" w:rsidP="000E7C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84">
        <w:rPr>
          <w:rFonts w:ascii="Times New Roman" w:hAnsi="Times New Roman" w:cs="Times New Roman"/>
          <w:b/>
          <w:sz w:val="24"/>
          <w:szCs w:val="24"/>
        </w:rPr>
        <w:t>1. ТЕРМИНЫ И ОПРЕДЕЛЕНИЯ</w:t>
      </w:r>
    </w:p>
    <w:p w:rsidR="00DE2617" w:rsidRPr="00033F84" w:rsidRDefault="00DE2617" w:rsidP="00DE2617">
      <w:pPr>
        <w:pStyle w:val="a4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616">
        <w:rPr>
          <w:rFonts w:ascii="Times New Roman" w:hAnsi="Times New Roman" w:cs="Times New Roman"/>
          <w:sz w:val="24"/>
          <w:szCs w:val="24"/>
          <w:u w:val="single"/>
        </w:rPr>
        <w:t>Авторизация</w:t>
      </w:r>
      <w:r w:rsidRPr="00033F84">
        <w:rPr>
          <w:rFonts w:ascii="Times New Roman" w:hAnsi="Times New Roman" w:cs="Times New Roman"/>
          <w:sz w:val="24"/>
          <w:szCs w:val="24"/>
        </w:rPr>
        <w:t xml:space="preserve"> – вход Пользователя в личный кабинет Сайта с указанием логина и пароля, выданного при Регистрации или указанного Пользователем. </w:t>
      </w:r>
    </w:p>
    <w:p w:rsidR="00DE2617" w:rsidRPr="00033F84" w:rsidRDefault="00DE2617" w:rsidP="00DE2617">
      <w:pPr>
        <w:pStyle w:val="a4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616">
        <w:rPr>
          <w:rFonts w:ascii="Times New Roman" w:hAnsi="Times New Roman" w:cs="Times New Roman"/>
          <w:sz w:val="24"/>
          <w:szCs w:val="24"/>
          <w:u w:val="single"/>
        </w:rPr>
        <w:t>Авторизованный пользователь</w:t>
      </w:r>
      <w:r w:rsidRPr="00033F84">
        <w:rPr>
          <w:rFonts w:ascii="Times New Roman" w:hAnsi="Times New Roman" w:cs="Times New Roman"/>
          <w:sz w:val="24"/>
          <w:szCs w:val="24"/>
        </w:rPr>
        <w:t xml:space="preserve"> – Пользователь, успешно прошедший процесс Авторизации. </w:t>
      </w:r>
    </w:p>
    <w:p w:rsidR="00DE2617" w:rsidRPr="00DE2617" w:rsidRDefault="00DE2617" w:rsidP="00DE2617">
      <w:pPr>
        <w:pStyle w:val="a4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616"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</w:t>
      </w:r>
      <w:r w:rsidRPr="00DE2617">
        <w:rPr>
          <w:rFonts w:ascii="Times New Roman" w:hAnsi="Times New Roman" w:cs="Times New Roman"/>
          <w:sz w:val="24"/>
          <w:szCs w:val="24"/>
        </w:rPr>
        <w:t xml:space="preserve"> – понимается запись, идентифицирующая почтовый ящик, в который следует доставить сообщение электронной почты.</w:t>
      </w:r>
    </w:p>
    <w:p w:rsidR="00DE2617" w:rsidRDefault="00DE2617" w:rsidP="000E7C35">
      <w:pPr>
        <w:pStyle w:val="a4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616">
        <w:rPr>
          <w:rFonts w:ascii="Times New Roman" w:hAnsi="Times New Roman" w:cs="Times New Roman"/>
          <w:sz w:val="24"/>
          <w:szCs w:val="24"/>
          <w:u w:val="single"/>
        </w:rPr>
        <w:t>Обработка персональных данных</w:t>
      </w:r>
      <w:r w:rsidRPr="00033F84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E2617" w:rsidRDefault="00DE2617" w:rsidP="000E7C35">
      <w:pPr>
        <w:pStyle w:val="a4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616">
        <w:rPr>
          <w:rFonts w:ascii="Times New Roman" w:hAnsi="Times New Roman" w:cs="Times New Roman"/>
          <w:sz w:val="24"/>
          <w:szCs w:val="24"/>
          <w:u w:val="single"/>
        </w:rPr>
        <w:t>Общество</w:t>
      </w:r>
      <w:r w:rsidRPr="00033F84">
        <w:rPr>
          <w:rFonts w:ascii="Times New Roman" w:hAnsi="Times New Roman" w:cs="Times New Roman"/>
          <w:sz w:val="24"/>
          <w:szCs w:val="24"/>
        </w:rPr>
        <w:t xml:space="preserve"> - юридическое лицо ООО «Триест» (</w:t>
      </w:r>
      <w:r w:rsidRPr="00033F8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ОГРН </w:t>
      </w:r>
      <w:r w:rsidRPr="00033F84">
        <w:rPr>
          <w:rFonts w:ascii="Times New Roman" w:hAnsi="Times New Roman" w:cs="Times New Roman"/>
          <w:sz w:val="24"/>
          <w:szCs w:val="24"/>
          <w:shd w:val="clear" w:color="auto" w:fill="FFFFFF"/>
        </w:rPr>
        <w:t>1055611029902</w:t>
      </w:r>
      <w:r w:rsidRPr="00033F84">
        <w:rPr>
          <w:rFonts w:ascii="Times New Roman" w:hAnsi="Times New Roman" w:cs="Times New Roman"/>
          <w:sz w:val="24"/>
          <w:szCs w:val="24"/>
        </w:rPr>
        <w:t>).</w:t>
      </w:r>
    </w:p>
    <w:p w:rsidR="00B56211" w:rsidRPr="00033F84" w:rsidRDefault="00B56211" w:rsidP="000E7C35">
      <w:pPr>
        <w:pStyle w:val="a4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616">
        <w:rPr>
          <w:rFonts w:ascii="Times New Roman" w:hAnsi="Times New Roman" w:cs="Times New Roman"/>
          <w:sz w:val="24"/>
          <w:szCs w:val="24"/>
          <w:u w:val="single"/>
        </w:rPr>
        <w:t>Персональные данные/персональная информация</w:t>
      </w:r>
      <w:r w:rsidRPr="00033F84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</w:t>
      </w:r>
      <w:proofErr w:type="gramStart"/>
      <w:r w:rsidRPr="00033F84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 w:rsidRPr="00033F84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данных). </w:t>
      </w:r>
    </w:p>
    <w:p w:rsidR="00DE2617" w:rsidRPr="00033F84" w:rsidRDefault="00DE2617" w:rsidP="00DE2617">
      <w:pPr>
        <w:pStyle w:val="a4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616">
        <w:rPr>
          <w:rFonts w:ascii="Times New Roman" w:hAnsi="Times New Roman" w:cs="Times New Roman"/>
          <w:sz w:val="24"/>
          <w:szCs w:val="24"/>
          <w:u w:val="single"/>
        </w:rPr>
        <w:t>Пользователь</w:t>
      </w:r>
      <w:r w:rsidRPr="00033F84">
        <w:rPr>
          <w:rFonts w:ascii="Times New Roman" w:hAnsi="Times New Roman" w:cs="Times New Roman"/>
          <w:sz w:val="24"/>
          <w:szCs w:val="24"/>
        </w:rPr>
        <w:t xml:space="preserve"> – лицо, имеющее доступ к Сайту, посредством сети Интернет и использующее Сервисы Общества.  </w:t>
      </w:r>
    </w:p>
    <w:p w:rsidR="00B56211" w:rsidRPr="00033F84" w:rsidRDefault="00DE2617" w:rsidP="000E7C35">
      <w:pPr>
        <w:pStyle w:val="a4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616">
        <w:rPr>
          <w:rFonts w:ascii="Times New Roman" w:hAnsi="Times New Roman" w:cs="Times New Roman"/>
          <w:sz w:val="24"/>
          <w:szCs w:val="24"/>
          <w:u w:val="single"/>
        </w:rPr>
        <w:t>Регистрация на сайте</w:t>
      </w:r>
      <w:r w:rsidRPr="00033F84">
        <w:rPr>
          <w:rFonts w:ascii="Times New Roman" w:hAnsi="Times New Roman" w:cs="Times New Roman"/>
          <w:sz w:val="24"/>
          <w:szCs w:val="24"/>
        </w:rPr>
        <w:t xml:space="preserve"> – заполнение Пользователем всех полей формы и отправка данных на странице Сайта.</w:t>
      </w:r>
    </w:p>
    <w:p w:rsidR="00B56211" w:rsidRPr="00DE2617" w:rsidRDefault="00DE2617" w:rsidP="00DE2617">
      <w:pPr>
        <w:pStyle w:val="a4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616">
        <w:rPr>
          <w:rFonts w:ascii="Times New Roman" w:hAnsi="Times New Roman" w:cs="Times New Roman"/>
          <w:sz w:val="24"/>
          <w:szCs w:val="24"/>
          <w:u w:val="single"/>
        </w:rPr>
        <w:t>Сайт</w:t>
      </w:r>
      <w:r w:rsidRPr="00033F84">
        <w:rPr>
          <w:rFonts w:ascii="Times New Roman" w:hAnsi="Times New Roman" w:cs="Times New Roman"/>
          <w:sz w:val="24"/>
          <w:szCs w:val="24"/>
        </w:rPr>
        <w:t xml:space="preserve"> – сайт </w:t>
      </w:r>
      <w:proofErr w:type="spellStart"/>
      <w:r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eastAsia="ru-RU"/>
        </w:rPr>
        <w:t>https</w:t>
      </w:r>
      <w:proofErr w:type="spellEnd"/>
      <w:r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eastAsia="ru-RU"/>
        </w:rPr>
        <w:t xml:space="preserve">ː </w:t>
      </w:r>
      <w:proofErr w:type="spellStart"/>
      <w:r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val="en-US" w:eastAsia="ru-RU"/>
        </w:rPr>
        <w:t>grebeni</w:t>
      </w:r>
      <w:proofErr w:type="spellEnd"/>
      <w:r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eastAsia="ru-RU"/>
        </w:rPr>
        <w:t>.</w:t>
      </w:r>
      <w:proofErr w:type="spellStart"/>
      <w:r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val="en-US" w:eastAsia="ru-RU"/>
        </w:rPr>
        <w:t>ru</w:t>
      </w:r>
      <w:proofErr w:type="spellEnd"/>
      <w:r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</w:p>
    <w:p w:rsidR="000E7C35" w:rsidRPr="00033F84" w:rsidRDefault="000E7C35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6211" w:rsidRPr="00033F84" w:rsidRDefault="00B56211" w:rsidP="000E7C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84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B56211" w:rsidRPr="00033F84" w:rsidRDefault="00B56211" w:rsidP="000E7C35">
      <w:pPr>
        <w:pStyle w:val="a4"/>
        <w:numPr>
          <w:ilvl w:val="1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>Настоящее соглашение в соответствии со статьей 437 Г</w:t>
      </w:r>
      <w:r w:rsidR="00716616">
        <w:rPr>
          <w:rFonts w:ascii="Times New Roman" w:hAnsi="Times New Roman" w:cs="Times New Roman"/>
          <w:sz w:val="24"/>
          <w:szCs w:val="24"/>
        </w:rPr>
        <w:t xml:space="preserve">ражданского кодекса </w:t>
      </w:r>
      <w:r w:rsidRPr="00033F84">
        <w:rPr>
          <w:rFonts w:ascii="Times New Roman" w:hAnsi="Times New Roman" w:cs="Times New Roman"/>
          <w:sz w:val="24"/>
          <w:szCs w:val="24"/>
        </w:rPr>
        <w:t xml:space="preserve">РФ </w:t>
      </w:r>
      <w:r w:rsidR="00716616">
        <w:rPr>
          <w:rFonts w:ascii="Times New Roman" w:hAnsi="Times New Roman" w:cs="Times New Roman"/>
          <w:sz w:val="24"/>
          <w:szCs w:val="24"/>
        </w:rPr>
        <w:t xml:space="preserve">(далее – ГК РФ) </w:t>
      </w:r>
      <w:r w:rsidRPr="00033F84">
        <w:rPr>
          <w:rFonts w:ascii="Times New Roman" w:hAnsi="Times New Roman" w:cs="Times New Roman"/>
          <w:sz w:val="24"/>
          <w:szCs w:val="24"/>
        </w:rPr>
        <w:t>является публичной офертой, и в случае принятия изложенных условий физическое лицо, производящее акцепт этой оферты, осуществляет оплату на сайте</w:t>
      </w:r>
      <w:r w:rsidR="00340FF6" w:rsidRPr="00033F84">
        <w:rPr>
          <w:rFonts w:ascii="Times New Roman" w:hAnsi="Times New Roman" w:cs="Times New Roman"/>
          <w:sz w:val="24"/>
          <w:szCs w:val="24"/>
        </w:rPr>
        <w:t xml:space="preserve"> Центр активного отдыха «</w:t>
      </w:r>
      <w:r w:rsidR="00340FF6" w:rsidRPr="00033F84">
        <w:rPr>
          <w:rFonts w:ascii="Times New Roman" w:hAnsi="Times New Roman" w:cs="Times New Roman"/>
          <w:sz w:val="24"/>
          <w:szCs w:val="24"/>
          <w:lang w:val="en-US"/>
        </w:rPr>
        <w:t>GREBENI</w:t>
      </w:r>
      <w:r w:rsidR="00340FF6" w:rsidRPr="00033F84">
        <w:rPr>
          <w:rFonts w:ascii="Times New Roman" w:hAnsi="Times New Roman" w:cs="Times New Roman"/>
          <w:sz w:val="24"/>
          <w:szCs w:val="24"/>
        </w:rPr>
        <w:t>»</w:t>
      </w:r>
      <w:r w:rsidRPr="0003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F6"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eastAsia="ru-RU"/>
        </w:rPr>
        <w:t>https</w:t>
      </w:r>
      <w:proofErr w:type="spellEnd"/>
      <w:r w:rsidR="00340FF6"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eastAsia="ru-RU"/>
        </w:rPr>
        <w:t>ː</w:t>
      </w:r>
      <w:proofErr w:type="spellStart"/>
      <w:r w:rsidR="00340FF6"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val="en-US" w:eastAsia="ru-RU"/>
        </w:rPr>
        <w:t>grebeni</w:t>
      </w:r>
      <w:proofErr w:type="spellEnd"/>
      <w:r w:rsidR="00340FF6"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eastAsia="ru-RU"/>
        </w:rPr>
        <w:t>.</w:t>
      </w:r>
      <w:proofErr w:type="spellStart"/>
      <w:r w:rsidR="00340FF6" w:rsidRPr="00033F84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val="en-US" w:eastAsia="ru-RU"/>
        </w:rPr>
        <w:t>ru</w:t>
      </w:r>
      <w:proofErr w:type="spellEnd"/>
      <w:r w:rsidRPr="00033F84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Публичной оферты. В соответствии с пунктом 3 статьи 438 ГК РФ оплата Товара Покупателем является акцептом оферты, что считается равносильным заключению Договора на условиях, изложенных в оферте. </w:t>
      </w:r>
    </w:p>
    <w:p w:rsidR="00ED46D9" w:rsidRPr="00033F84" w:rsidRDefault="00ED46D9" w:rsidP="000E7C35">
      <w:pPr>
        <w:pStyle w:val="a4"/>
        <w:numPr>
          <w:ilvl w:val="1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 </w:t>
      </w:r>
      <w:r w:rsidR="00B56211" w:rsidRPr="00033F84">
        <w:rPr>
          <w:rFonts w:ascii="Times New Roman" w:hAnsi="Times New Roman" w:cs="Times New Roman"/>
          <w:sz w:val="24"/>
          <w:szCs w:val="24"/>
        </w:rPr>
        <w:t>Использование Сайта или его сервисов, в том числе совершение любого действия на Сайте/в сервисе, означает, что Пользователь безоговорочно, без каких-либо изъятий и ограничений, принимает настоящее Соглашение и изменения/дополнения к нему, подтверждает свое согласие с условиями настоящего Соглашения. Настоящее Соглашение обязательно для всех пользователей Сайта, как авторизованных, так и не авторизованных при использовании общедоступной части Сайта.</w:t>
      </w:r>
    </w:p>
    <w:p w:rsidR="00B56211" w:rsidRPr="00033F84" w:rsidRDefault="00B56211" w:rsidP="000E7C35">
      <w:pPr>
        <w:pStyle w:val="a4"/>
        <w:numPr>
          <w:ilvl w:val="1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 Проходя процессы Регистрации и Подтверждения регистрации, Пользователь также автоматически и безоговорочно принимает условия и правила обработки персональных данных, указанные в Политике Конфиденциальности ООО «Триест»</w:t>
      </w:r>
      <w:r w:rsidR="00ED46D9" w:rsidRPr="00033F84">
        <w:rPr>
          <w:rFonts w:ascii="Times New Roman" w:hAnsi="Times New Roman" w:cs="Times New Roman"/>
          <w:sz w:val="24"/>
          <w:szCs w:val="24"/>
        </w:rPr>
        <w:t>.</w:t>
      </w:r>
      <w:r w:rsidRPr="00033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6D9" w:rsidRPr="00033F84" w:rsidRDefault="00B56211" w:rsidP="000E7C35">
      <w:pPr>
        <w:pStyle w:val="a4"/>
        <w:numPr>
          <w:ilvl w:val="1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>При регистрации на Сайте пользователь предоставляет следующую информацию: имя, контактный номер телефона, адрес электронной почты.</w:t>
      </w:r>
    </w:p>
    <w:p w:rsidR="00B56211" w:rsidRPr="00033F84" w:rsidRDefault="00B56211" w:rsidP="000E7C35">
      <w:pPr>
        <w:pStyle w:val="a4"/>
        <w:numPr>
          <w:ilvl w:val="1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 </w:t>
      </w:r>
      <w:r w:rsidR="00340FF6" w:rsidRPr="00033F84">
        <w:rPr>
          <w:rFonts w:ascii="Times New Roman" w:hAnsi="Times New Roman" w:cs="Times New Roman"/>
          <w:sz w:val="24"/>
          <w:szCs w:val="24"/>
        </w:rPr>
        <w:t>Общество</w:t>
      </w:r>
      <w:r w:rsidRPr="00033F84">
        <w:rPr>
          <w:rFonts w:ascii="Times New Roman" w:hAnsi="Times New Roman" w:cs="Times New Roman"/>
          <w:sz w:val="24"/>
          <w:szCs w:val="24"/>
        </w:rPr>
        <w:t xml:space="preserve">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</w:t>
      </w:r>
      <w:r w:rsidR="00340FF6" w:rsidRPr="00033F84">
        <w:rPr>
          <w:rFonts w:ascii="Times New Roman" w:hAnsi="Times New Roman" w:cs="Times New Roman"/>
          <w:sz w:val="24"/>
          <w:szCs w:val="24"/>
        </w:rPr>
        <w:lastRenderedPageBreak/>
        <w:t>Общество</w:t>
      </w:r>
      <w:r w:rsidRPr="00033F84">
        <w:rPr>
          <w:rFonts w:ascii="Times New Roman" w:hAnsi="Times New Roman" w:cs="Times New Roman"/>
          <w:sz w:val="24"/>
          <w:szCs w:val="24"/>
        </w:rPr>
        <w:t xml:space="preserve">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 </w:t>
      </w:r>
    </w:p>
    <w:p w:rsidR="00B56211" w:rsidRPr="00033F84" w:rsidRDefault="00B56211" w:rsidP="000E7C35">
      <w:pPr>
        <w:pStyle w:val="a4"/>
        <w:numPr>
          <w:ilvl w:val="1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Выбранные Пользователем при Регистрации логин и пароль являются необходимой и достаточной информацией для доступа Пользователя на Сайт. Пользователь обязуется не сообщать третьим лицам логин и пароль, указанные Пользователем при регистрации.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лицами, Пользователь обязуется незамедлительно уведомить об этом </w:t>
      </w:r>
      <w:r w:rsidR="00340FF6" w:rsidRPr="00033F84">
        <w:rPr>
          <w:rFonts w:ascii="Times New Roman" w:hAnsi="Times New Roman" w:cs="Times New Roman"/>
          <w:sz w:val="24"/>
          <w:szCs w:val="24"/>
        </w:rPr>
        <w:t>Общество</w:t>
      </w:r>
      <w:r w:rsidRPr="00033F84">
        <w:rPr>
          <w:rFonts w:ascii="Times New Roman" w:hAnsi="Times New Roman" w:cs="Times New Roman"/>
          <w:sz w:val="24"/>
          <w:szCs w:val="24"/>
        </w:rPr>
        <w:t>, направив соответствующее электронное письмо</w:t>
      </w:r>
      <w:r w:rsidR="00340FF6" w:rsidRPr="00033F84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7" w:tgtFrame="_blank" w:history="1">
        <w:r w:rsidR="00853985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3532631561@mail.ru</w:t>
        </w:r>
      </w:hyperlink>
      <w:r w:rsidR="00340FF6" w:rsidRPr="00033F84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shd w:val="clear" w:color="auto" w:fill="FFFFFF" w:themeFill="background1"/>
          <w:lang w:eastAsia="ru-RU"/>
        </w:rPr>
        <w:t xml:space="preserve">. </w:t>
      </w:r>
      <w:r w:rsidRPr="00033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211" w:rsidRPr="00033F84" w:rsidRDefault="00B56211" w:rsidP="000E7C35">
      <w:pPr>
        <w:pStyle w:val="a4"/>
        <w:numPr>
          <w:ilvl w:val="1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Сообщая </w:t>
      </w:r>
      <w:r w:rsidR="00340FF6" w:rsidRPr="00033F84">
        <w:rPr>
          <w:rFonts w:ascii="Times New Roman" w:hAnsi="Times New Roman" w:cs="Times New Roman"/>
          <w:sz w:val="24"/>
          <w:szCs w:val="24"/>
        </w:rPr>
        <w:t>Обществу</w:t>
      </w:r>
      <w:r w:rsidRPr="00033F84">
        <w:rPr>
          <w:rFonts w:ascii="Times New Roman" w:hAnsi="Times New Roman" w:cs="Times New Roman"/>
          <w:sz w:val="24"/>
          <w:szCs w:val="24"/>
        </w:rPr>
        <w:t xml:space="preserve"> свой e-</w:t>
      </w:r>
      <w:proofErr w:type="spellStart"/>
      <w:r w:rsidRPr="00033F8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33F84">
        <w:rPr>
          <w:rFonts w:ascii="Times New Roman" w:hAnsi="Times New Roman" w:cs="Times New Roman"/>
          <w:sz w:val="24"/>
          <w:szCs w:val="24"/>
        </w:rPr>
        <w:t xml:space="preserve"> и номер телефона, Пользователь дает согласие на использование указанных средств связи </w:t>
      </w:r>
      <w:r w:rsidR="00340FF6" w:rsidRPr="00033F84">
        <w:rPr>
          <w:rFonts w:ascii="Times New Roman" w:hAnsi="Times New Roman" w:cs="Times New Roman"/>
          <w:sz w:val="24"/>
          <w:szCs w:val="24"/>
        </w:rPr>
        <w:t>Обществом</w:t>
      </w:r>
      <w:r w:rsidRPr="00033F84">
        <w:rPr>
          <w:rFonts w:ascii="Times New Roman" w:hAnsi="Times New Roman" w:cs="Times New Roman"/>
          <w:sz w:val="24"/>
          <w:szCs w:val="24"/>
        </w:rPr>
        <w:t xml:space="preserve">, а также третьими лицами, привлекаемыми им для целей выполнения обязательств перед Пользователями, в целях осуществления рассылок рекламного и информационного характера, содержащих информацию о скидках, предстоящих и действующих акциях и других мероприятиях </w:t>
      </w:r>
      <w:r w:rsidR="00340FF6" w:rsidRPr="00033F84">
        <w:rPr>
          <w:rFonts w:ascii="Times New Roman" w:hAnsi="Times New Roman" w:cs="Times New Roman"/>
          <w:sz w:val="24"/>
          <w:szCs w:val="24"/>
        </w:rPr>
        <w:t>Общества</w:t>
      </w:r>
      <w:r w:rsidRPr="00033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211" w:rsidRPr="00033F84" w:rsidRDefault="00340FF6" w:rsidP="000E7C35">
      <w:pPr>
        <w:pStyle w:val="a4"/>
        <w:numPr>
          <w:ilvl w:val="1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B56211" w:rsidRPr="00033F84">
        <w:rPr>
          <w:rFonts w:ascii="Times New Roman" w:hAnsi="Times New Roman" w:cs="Times New Roman"/>
          <w:sz w:val="24"/>
          <w:szCs w:val="24"/>
        </w:rPr>
        <w:t xml:space="preserve">имеет право отправлять информационные, в том числе рекламные сообщения, на электронную почту и мобильный телефон Пользователя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</w:t>
      </w:r>
      <w:r w:rsidRPr="00033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FF6" w:rsidRPr="00033F84" w:rsidRDefault="00B56211" w:rsidP="000E7C35">
      <w:pPr>
        <w:pStyle w:val="a4"/>
        <w:numPr>
          <w:ilvl w:val="1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>Пользователь вправе отказаться от получения рекламной и другой информации без объяснения причин отказа путем подачи письменного заявления по</w:t>
      </w:r>
      <w:r w:rsidR="00ED46D9" w:rsidRPr="00033F84">
        <w:rPr>
          <w:rFonts w:ascii="Times New Roman" w:hAnsi="Times New Roman" w:cs="Times New Roman"/>
          <w:sz w:val="24"/>
          <w:szCs w:val="24"/>
        </w:rPr>
        <w:t xml:space="preserve"> почтовому</w:t>
      </w:r>
      <w:r w:rsidRPr="00033F84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ED46D9" w:rsidRPr="00033F84">
        <w:rPr>
          <w:rFonts w:ascii="Times New Roman" w:hAnsi="Times New Roman" w:cs="Times New Roman"/>
          <w:sz w:val="24"/>
          <w:szCs w:val="24"/>
        </w:rPr>
        <w:t>Общества</w:t>
      </w:r>
      <w:r w:rsidRPr="00033F84">
        <w:rPr>
          <w:rFonts w:ascii="Times New Roman" w:hAnsi="Times New Roman" w:cs="Times New Roman"/>
          <w:sz w:val="24"/>
          <w:szCs w:val="24"/>
        </w:rPr>
        <w:t>: 4</w:t>
      </w:r>
      <w:r w:rsidR="00ED46D9" w:rsidRPr="00033F84">
        <w:rPr>
          <w:rFonts w:ascii="Times New Roman" w:hAnsi="Times New Roman" w:cs="Times New Roman"/>
          <w:sz w:val="24"/>
          <w:szCs w:val="24"/>
        </w:rPr>
        <w:t>60052</w:t>
      </w:r>
      <w:r w:rsidRPr="00033F84">
        <w:rPr>
          <w:rFonts w:ascii="Times New Roman" w:hAnsi="Times New Roman" w:cs="Times New Roman"/>
          <w:sz w:val="24"/>
          <w:szCs w:val="24"/>
        </w:rPr>
        <w:t xml:space="preserve">, </w:t>
      </w:r>
      <w:r w:rsidR="00ED46D9" w:rsidRPr="00033F84">
        <w:rPr>
          <w:rFonts w:ascii="Times New Roman" w:hAnsi="Times New Roman" w:cs="Times New Roman"/>
          <w:sz w:val="24"/>
          <w:szCs w:val="24"/>
        </w:rPr>
        <w:t xml:space="preserve">г. Оренбург, ул. Салмышская, д. 31, для ООО </w:t>
      </w:r>
      <w:r w:rsidRPr="00033F84">
        <w:rPr>
          <w:rFonts w:ascii="Times New Roman" w:hAnsi="Times New Roman" w:cs="Times New Roman"/>
          <w:sz w:val="24"/>
          <w:szCs w:val="24"/>
        </w:rPr>
        <w:t>«</w:t>
      </w:r>
      <w:r w:rsidR="00ED46D9" w:rsidRPr="00033F84">
        <w:rPr>
          <w:rFonts w:ascii="Times New Roman" w:hAnsi="Times New Roman" w:cs="Times New Roman"/>
          <w:sz w:val="24"/>
          <w:szCs w:val="24"/>
        </w:rPr>
        <w:t>Триест</w:t>
      </w:r>
      <w:r w:rsidRPr="00033F84">
        <w:rPr>
          <w:rFonts w:ascii="Times New Roman" w:hAnsi="Times New Roman" w:cs="Times New Roman"/>
          <w:sz w:val="24"/>
          <w:szCs w:val="24"/>
        </w:rPr>
        <w:t xml:space="preserve">», либо по адресу электронной почты: </w:t>
      </w:r>
      <w:hyperlink r:id="rId8" w:tgtFrame="_blank" w:history="1">
        <w:r w:rsidR="00853985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3532631561@mail.ru</w:t>
        </w:r>
      </w:hyperlink>
      <w:r w:rsidRPr="00033F84">
        <w:rPr>
          <w:rFonts w:ascii="Times New Roman" w:hAnsi="Times New Roman" w:cs="Times New Roman"/>
          <w:sz w:val="24"/>
          <w:szCs w:val="24"/>
        </w:rPr>
        <w:t>.</w:t>
      </w:r>
      <w:r w:rsidR="00340FF6" w:rsidRPr="00033F84">
        <w:rPr>
          <w:rFonts w:ascii="Times New Roman" w:hAnsi="Times New Roman" w:cs="Times New Roman"/>
          <w:sz w:val="24"/>
          <w:szCs w:val="24"/>
        </w:rPr>
        <w:t xml:space="preserve"> </w:t>
      </w:r>
      <w:r w:rsidRPr="00033F84">
        <w:rPr>
          <w:rFonts w:ascii="Times New Roman" w:hAnsi="Times New Roman" w:cs="Times New Roman"/>
          <w:sz w:val="24"/>
          <w:szCs w:val="24"/>
        </w:rPr>
        <w:t xml:space="preserve">После получения такого сообщения обработка </w:t>
      </w:r>
      <w:r w:rsidR="0012444C">
        <w:rPr>
          <w:rFonts w:ascii="Times New Roman" w:hAnsi="Times New Roman" w:cs="Times New Roman"/>
          <w:sz w:val="24"/>
          <w:szCs w:val="24"/>
        </w:rPr>
        <w:t>д</w:t>
      </w:r>
      <w:r w:rsidRPr="00033F84">
        <w:rPr>
          <w:rFonts w:ascii="Times New Roman" w:hAnsi="Times New Roman" w:cs="Times New Roman"/>
          <w:sz w:val="24"/>
          <w:szCs w:val="24"/>
        </w:rPr>
        <w:t xml:space="preserve">анных пользователя будет прекращена, а его </w:t>
      </w:r>
      <w:r w:rsidR="0012444C">
        <w:rPr>
          <w:rFonts w:ascii="Times New Roman" w:hAnsi="Times New Roman" w:cs="Times New Roman"/>
          <w:sz w:val="24"/>
          <w:szCs w:val="24"/>
        </w:rPr>
        <w:t>д</w:t>
      </w:r>
      <w:r w:rsidRPr="00033F84">
        <w:rPr>
          <w:rFonts w:ascii="Times New Roman" w:hAnsi="Times New Roman" w:cs="Times New Roman"/>
          <w:sz w:val="24"/>
          <w:szCs w:val="24"/>
        </w:rPr>
        <w:t xml:space="preserve">анные будут удалены, за исключением случаев, когда обработка может быть продолжена в соответствии с законодательством Российской Федерации. </w:t>
      </w:r>
    </w:p>
    <w:p w:rsidR="00B56211" w:rsidRPr="00033F84" w:rsidRDefault="00B56211" w:rsidP="000E7C35">
      <w:pPr>
        <w:pStyle w:val="a4"/>
        <w:numPr>
          <w:ilvl w:val="1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Данные, которые автоматически передаются Сайтом в процессе его использования с помощью установленного на устройстве Пользователя программного обеспечения, в том числе </w:t>
      </w:r>
      <w:proofErr w:type="spellStart"/>
      <w:r w:rsidRPr="00033F84">
        <w:rPr>
          <w:rFonts w:ascii="Times New Roman" w:hAnsi="Times New Roman" w:cs="Times New Roman"/>
          <w:sz w:val="24"/>
          <w:szCs w:val="24"/>
        </w:rPr>
        <w:t>IPадрес</w:t>
      </w:r>
      <w:proofErr w:type="spellEnd"/>
      <w:r w:rsidRPr="00033F84">
        <w:rPr>
          <w:rFonts w:ascii="Times New Roman" w:hAnsi="Times New Roman" w:cs="Times New Roman"/>
          <w:sz w:val="24"/>
          <w:szCs w:val="24"/>
        </w:rPr>
        <w:t xml:space="preserve">, информация из </w:t>
      </w:r>
      <w:proofErr w:type="spellStart"/>
      <w:r w:rsidRPr="00033F84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033F84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340FF6" w:rsidRPr="00033F84" w:rsidRDefault="00B56211" w:rsidP="000E7C35">
      <w:pPr>
        <w:pStyle w:val="a4"/>
        <w:numPr>
          <w:ilvl w:val="1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Соглашаясь с положениями настоящего Соглашения, Пользователь дает </w:t>
      </w:r>
      <w:r w:rsidR="00340FF6" w:rsidRPr="00033F84">
        <w:rPr>
          <w:rFonts w:ascii="Times New Roman" w:hAnsi="Times New Roman" w:cs="Times New Roman"/>
          <w:sz w:val="24"/>
          <w:szCs w:val="24"/>
        </w:rPr>
        <w:t>Обществу</w:t>
      </w:r>
      <w:r w:rsidRPr="00033F84">
        <w:rPr>
          <w:rFonts w:ascii="Times New Roman" w:hAnsi="Times New Roman" w:cs="Times New Roman"/>
          <w:sz w:val="24"/>
          <w:szCs w:val="24"/>
        </w:rPr>
        <w:t xml:space="preserve"> согласие на обработку своих персональных данных. Пользователь также подтверждает информированность о положении п. 5 ч. 1 ст. 6 Федерального закона от 27.07.2006 N 152-ФЗ «О персональных данных», в котором указано, что </w:t>
      </w:r>
      <w:r w:rsidR="00340FF6" w:rsidRPr="00033F84">
        <w:rPr>
          <w:rFonts w:ascii="Times New Roman" w:hAnsi="Times New Roman" w:cs="Times New Roman"/>
          <w:sz w:val="24"/>
          <w:szCs w:val="24"/>
        </w:rPr>
        <w:t>Общество</w:t>
      </w:r>
      <w:r w:rsidRPr="00033F84">
        <w:rPr>
          <w:rFonts w:ascii="Times New Roman" w:hAnsi="Times New Roman" w:cs="Times New Roman"/>
          <w:sz w:val="24"/>
          <w:szCs w:val="24"/>
        </w:rPr>
        <w:t xml:space="preserve"> может осуществлять обработку персональных данных. В случае несогласия с условиями Соглашения Пользователь должен прекратить использование Сайта.</w:t>
      </w:r>
    </w:p>
    <w:p w:rsidR="00340FF6" w:rsidRDefault="00B56211" w:rsidP="000E7C35">
      <w:pPr>
        <w:pStyle w:val="a4"/>
        <w:numPr>
          <w:ilvl w:val="1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 Настоящее Соглашение применимо только к Сайту </w:t>
      </w:r>
      <w:r w:rsidR="00340FF6" w:rsidRPr="00033F84">
        <w:rPr>
          <w:rFonts w:ascii="Times New Roman" w:hAnsi="Times New Roman" w:cs="Times New Roman"/>
          <w:sz w:val="24"/>
          <w:szCs w:val="24"/>
        </w:rPr>
        <w:t>Общества</w:t>
      </w:r>
      <w:r w:rsidRPr="00033F84">
        <w:rPr>
          <w:rFonts w:ascii="Times New Roman" w:hAnsi="Times New Roman" w:cs="Times New Roman"/>
          <w:sz w:val="24"/>
          <w:szCs w:val="24"/>
        </w:rPr>
        <w:t xml:space="preserve">. </w:t>
      </w:r>
      <w:r w:rsidR="00340FF6" w:rsidRPr="00033F84">
        <w:rPr>
          <w:rFonts w:ascii="Times New Roman" w:hAnsi="Times New Roman" w:cs="Times New Roman"/>
          <w:sz w:val="24"/>
          <w:szCs w:val="24"/>
        </w:rPr>
        <w:t>Общество</w:t>
      </w:r>
      <w:r w:rsidRPr="00033F84">
        <w:rPr>
          <w:rFonts w:ascii="Times New Roman" w:hAnsi="Times New Roman" w:cs="Times New Roman"/>
          <w:sz w:val="24"/>
          <w:szCs w:val="24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DE2617" w:rsidRPr="00033F84" w:rsidRDefault="00DE2617" w:rsidP="00DE2617">
      <w:pPr>
        <w:pStyle w:val="a4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>Номер телефона и/или адрес электронной почты без указания на его владельца не является информацией, на основании которой это лицо (субъект персональных данных) можно однозначно идентифицировать и его использование не может подразумевать обработку персональных данных его владельца.</w:t>
      </w:r>
    </w:p>
    <w:p w:rsidR="00DE2617" w:rsidRPr="00033F84" w:rsidRDefault="00DE2617" w:rsidP="00DE2617">
      <w:pPr>
        <w:pStyle w:val="a4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 Если форма обратной связи не предполагает предоставление помимо номера телефона или электронного адреса дополнительных сведений, идентифицирующих пользователя, такая информация не относится к персональных данным. </w:t>
      </w:r>
    </w:p>
    <w:p w:rsidR="00DE2617" w:rsidRPr="00033F84" w:rsidRDefault="00DE2617" w:rsidP="00DE2617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0FF6" w:rsidRPr="00033F84" w:rsidRDefault="00340FF6" w:rsidP="000E7C35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0FF6" w:rsidRPr="00033F84" w:rsidRDefault="00B56211" w:rsidP="000E7C35">
      <w:pPr>
        <w:pStyle w:val="a4"/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84">
        <w:rPr>
          <w:rFonts w:ascii="Times New Roman" w:hAnsi="Times New Roman" w:cs="Times New Roman"/>
          <w:b/>
          <w:sz w:val="24"/>
          <w:szCs w:val="24"/>
        </w:rPr>
        <w:t>3. ПРЕДМЕТ СОГЛАШЕНИЯ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3.1 </w:t>
      </w:r>
      <w:proofErr w:type="gramStart"/>
      <w:r w:rsidRPr="00033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3F84">
        <w:rPr>
          <w:rFonts w:ascii="Times New Roman" w:hAnsi="Times New Roman" w:cs="Times New Roman"/>
          <w:sz w:val="24"/>
          <w:szCs w:val="24"/>
        </w:rPr>
        <w:t xml:space="preserve"> порядке и на условиях, предусмотренных Соглашением, </w:t>
      </w:r>
      <w:r w:rsidR="000E7C35" w:rsidRPr="00033F84">
        <w:rPr>
          <w:rFonts w:ascii="Times New Roman" w:hAnsi="Times New Roman" w:cs="Times New Roman"/>
          <w:sz w:val="24"/>
          <w:szCs w:val="24"/>
        </w:rPr>
        <w:t>Общество</w:t>
      </w:r>
      <w:r w:rsidRPr="00033F84">
        <w:rPr>
          <w:rFonts w:ascii="Times New Roman" w:hAnsi="Times New Roman" w:cs="Times New Roman"/>
          <w:sz w:val="24"/>
          <w:szCs w:val="24"/>
        </w:rPr>
        <w:t xml:space="preserve"> предоставляет Пользователю возможность использования Сайта, а Пользователь обязуется при необходимости использовать Сайт в соответствии с условиями Соглашения.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3.2 Сайт предоставляет Пользователю следующие виды услуг (сервисов): - доступ к электронному контенту на бесплатной основе; - доступ к средствам поиска Сайта; - </w:t>
      </w:r>
      <w:r w:rsidRPr="00033F8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Пользователю возможности размещения сообщений, комментариев; - доступ к информации об услугах/ товарах, акциях.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3.3 Доступ к Сайту предоставляется на бесплатной основе всем Авторизованным Пользователям, а также Пользователям, не прошедшим регистрацию (имеются ограничения при заказе услуг/ товаров).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3.4 Использование материалов, сервисов и Содержимого Сайта регулируется нормами действующего законодательства Российской Федерации. </w:t>
      </w:r>
    </w:p>
    <w:p w:rsidR="000E7C35" w:rsidRPr="00033F84" w:rsidRDefault="000E7C35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7C35" w:rsidRPr="00033F84" w:rsidRDefault="00B56211" w:rsidP="000E7C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84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F84">
        <w:rPr>
          <w:rFonts w:ascii="Times New Roman" w:hAnsi="Times New Roman" w:cs="Times New Roman"/>
          <w:b/>
          <w:i/>
          <w:sz w:val="24"/>
          <w:szCs w:val="24"/>
        </w:rPr>
        <w:t xml:space="preserve">4.1 </w:t>
      </w:r>
      <w:r w:rsidR="000E7C35" w:rsidRPr="00033F84">
        <w:rPr>
          <w:rFonts w:ascii="Times New Roman" w:hAnsi="Times New Roman" w:cs="Times New Roman"/>
          <w:b/>
          <w:i/>
          <w:sz w:val="24"/>
          <w:szCs w:val="24"/>
        </w:rPr>
        <w:t>Общество</w:t>
      </w:r>
      <w:r w:rsidRPr="00033F84">
        <w:rPr>
          <w:rFonts w:ascii="Times New Roman" w:hAnsi="Times New Roman" w:cs="Times New Roman"/>
          <w:b/>
          <w:i/>
          <w:sz w:val="24"/>
          <w:szCs w:val="24"/>
        </w:rPr>
        <w:t xml:space="preserve"> вправе: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4.1.1 </w:t>
      </w:r>
      <w:r w:rsidR="000E7C35" w:rsidRPr="00033F84">
        <w:rPr>
          <w:rFonts w:ascii="Times New Roman" w:hAnsi="Times New Roman" w:cs="Times New Roman"/>
          <w:sz w:val="24"/>
          <w:szCs w:val="24"/>
        </w:rPr>
        <w:t>Общество</w:t>
      </w:r>
      <w:r w:rsidRPr="00033F84">
        <w:rPr>
          <w:rFonts w:ascii="Times New Roman" w:hAnsi="Times New Roman" w:cs="Times New Roman"/>
          <w:sz w:val="24"/>
          <w:szCs w:val="24"/>
        </w:rPr>
        <w:t xml:space="preserve">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 на Сайте, если иное не предусмотрено новой редакцией Соглашения. Действующая редакция постоянно доступна на сайте.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4.1.2 Ограничить доступ к Сайту в случае нарушения Пользователем условий настоящего Соглашения.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F84">
        <w:rPr>
          <w:rFonts w:ascii="Times New Roman" w:hAnsi="Times New Roman" w:cs="Times New Roman"/>
          <w:b/>
          <w:i/>
          <w:sz w:val="24"/>
          <w:szCs w:val="24"/>
        </w:rPr>
        <w:t xml:space="preserve">4.2 Пользователь вправе: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4.2.1 Получить доступ к использованию Сайта.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4.2.2 Пользоваться всеми имеющимися на Сайте услугами, а также приобретать любые Товары, предлагаемые на Сайте.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4.2.3 Пользоваться Сайтом исключительно в целях и порядке, предусмотренных Соглашением и не запрещенных законодательством Российской Федерации.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4.2.4 Пользователь может в любой момент изменить (обновить, дополнить) предоставленную им персональную информацию или её часть, воспользовавшись функцией редактирования персональных данных в разделе личного кабинета.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4.2.5 Пользователь также может удалить предоставленную им в рамках определенной учетной записи персональную информацию в соответствующем разделе личного кабинета. При этом удаление аккаунта может повлечь невозможность использования некоторых Сервисов </w:t>
      </w:r>
      <w:r w:rsidR="00592DCD">
        <w:rPr>
          <w:rFonts w:ascii="Times New Roman" w:hAnsi="Times New Roman" w:cs="Times New Roman"/>
          <w:sz w:val="24"/>
          <w:szCs w:val="24"/>
        </w:rPr>
        <w:t>Общества</w:t>
      </w:r>
      <w:r w:rsidRPr="00033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F84">
        <w:rPr>
          <w:rFonts w:ascii="Times New Roman" w:hAnsi="Times New Roman" w:cs="Times New Roman"/>
          <w:b/>
          <w:i/>
          <w:sz w:val="24"/>
          <w:szCs w:val="24"/>
        </w:rPr>
        <w:t xml:space="preserve">4.3 Пользователь Сайта обязуется: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4.3.1 Не предпринимать действий, которые могут рассматриваться как нарушающие нормальную работу Сайта.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4.3.2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4.3.3 Избегать любых действий, в результате которых может быть нарушена конфиденциальность охраняемой законодательством Российской Федерации информации.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4.3.4 Не использовать Сайт для распространения информации рекламного характера, иначе как с согласия </w:t>
      </w:r>
      <w:r w:rsidR="00592DCD">
        <w:rPr>
          <w:rFonts w:ascii="Times New Roman" w:hAnsi="Times New Roman" w:cs="Times New Roman"/>
          <w:sz w:val="24"/>
          <w:szCs w:val="24"/>
        </w:rPr>
        <w:t>Общества</w:t>
      </w:r>
      <w:r w:rsidRPr="00033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4.3.5 Не использовать сервисы сайта </w:t>
      </w:r>
      <w:r w:rsidR="00592DCD">
        <w:rPr>
          <w:rFonts w:ascii="Times New Roman" w:hAnsi="Times New Roman" w:cs="Times New Roman"/>
          <w:sz w:val="24"/>
          <w:szCs w:val="24"/>
        </w:rPr>
        <w:t>Общества</w:t>
      </w:r>
      <w:r w:rsidRPr="00033F84">
        <w:rPr>
          <w:rFonts w:ascii="Times New Roman" w:hAnsi="Times New Roman" w:cs="Times New Roman"/>
          <w:sz w:val="24"/>
          <w:szCs w:val="24"/>
        </w:rPr>
        <w:t xml:space="preserve"> с целью: - загрузки контента, который является незаконным, нарушает любые права третьих лиц; -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</w:t>
      </w:r>
      <w:r w:rsidR="002478AB">
        <w:rPr>
          <w:rFonts w:ascii="Times New Roman" w:hAnsi="Times New Roman" w:cs="Times New Roman"/>
          <w:sz w:val="24"/>
          <w:szCs w:val="24"/>
        </w:rPr>
        <w:t>;</w:t>
      </w:r>
      <w:r w:rsidRPr="00033F84">
        <w:rPr>
          <w:rFonts w:ascii="Times New Roman" w:hAnsi="Times New Roman" w:cs="Times New Roman"/>
          <w:sz w:val="24"/>
          <w:szCs w:val="24"/>
        </w:rPr>
        <w:t xml:space="preserve"> -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</w:t>
      </w:r>
      <w:r w:rsidR="002478AB">
        <w:rPr>
          <w:rFonts w:ascii="Times New Roman" w:hAnsi="Times New Roman" w:cs="Times New Roman"/>
          <w:sz w:val="24"/>
          <w:szCs w:val="24"/>
        </w:rPr>
        <w:t>территории Российской Федерации;</w:t>
      </w:r>
      <w:r w:rsidRPr="00033F84">
        <w:rPr>
          <w:rFonts w:ascii="Times New Roman" w:hAnsi="Times New Roman" w:cs="Times New Roman"/>
          <w:sz w:val="24"/>
          <w:szCs w:val="24"/>
        </w:rPr>
        <w:t xml:space="preserve"> - нарушения прав несовершеннолетних лиц и (или) причинение им вреда в любой фо</w:t>
      </w:r>
      <w:r w:rsidR="002478AB">
        <w:rPr>
          <w:rFonts w:ascii="Times New Roman" w:hAnsi="Times New Roman" w:cs="Times New Roman"/>
          <w:sz w:val="24"/>
          <w:szCs w:val="24"/>
        </w:rPr>
        <w:t>рме;</w:t>
      </w:r>
      <w:bookmarkStart w:id="0" w:name="_GoBack"/>
      <w:bookmarkEnd w:id="0"/>
      <w:r w:rsidRPr="00033F84">
        <w:rPr>
          <w:rFonts w:ascii="Times New Roman" w:hAnsi="Times New Roman" w:cs="Times New Roman"/>
          <w:sz w:val="24"/>
          <w:szCs w:val="24"/>
        </w:rPr>
        <w:t xml:space="preserve"> - ущемления прав меньшинств. </w:t>
      </w:r>
    </w:p>
    <w:p w:rsidR="00033F84" w:rsidRPr="00033F84" w:rsidRDefault="00033F84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7C35" w:rsidRPr="00033F84" w:rsidRDefault="00B56211" w:rsidP="000E7C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84">
        <w:rPr>
          <w:rFonts w:ascii="Times New Roman" w:hAnsi="Times New Roman" w:cs="Times New Roman"/>
          <w:b/>
          <w:sz w:val="24"/>
          <w:szCs w:val="24"/>
        </w:rPr>
        <w:t>5. СПОСОБЫ И СРОКИ ОБРАБОТКИ ПЕРСОНАЛЬНОЙ ИНФОРМАЦИИ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5.1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lastRenderedPageBreak/>
        <w:t xml:space="preserve">5.2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:rsidR="000E7C35" w:rsidRPr="00033F84" w:rsidRDefault="000E7C35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7C35" w:rsidRPr="00033F84" w:rsidRDefault="00B56211" w:rsidP="000E7C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84">
        <w:rPr>
          <w:rFonts w:ascii="Times New Roman" w:hAnsi="Times New Roman" w:cs="Times New Roman"/>
          <w:b/>
          <w:sz w:val="24"/>
          <w:szCs w:val="24"/>
        </w:rPr>
        <w:t>6. ЦЕЛИ СБОРА ПЕРСОНАЛЬНОЙ ИНФОРМАЦИИ ПОЛЬЗОВАТЕЛЯ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6.1 Персональные данные Пользователя </w:t>
      </w:r>
      <w:r w:rsidR="000E7C35" w:rsidRPr="00033F84">
        <w:rPr>
          <w:rFonts w:ascii="Times New Roman" w:hAnsi="Times New Roman" w:cs="Times New Roman"/>
          <w:sz w:val="24"/>
          <w:szCs w:val="24"/>
        </w:rPr>
        <w:t>Общество</w:t>
      </w:r>
      <w:r w:rsidRPr="00033F84">
        <w:rPr>
          <w:rFonts w:ascii="Times New Roman" w:hAnsi="Times New Roman" w:cs="Times New Roman"/>
          <w:sz w:val="24"/>
          <w:szCs w:val="24"/>
        </w:rPr>
        <w:t xml:space="preserve"> может использовать в целях: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6.1.1 Идентификации Пользователя в рамках Сервисов, предоставляемых </w:t>
      </w:r>
      <w:r w:rsidR="000E7C35" w:rsidRPr="00033F84">
        <w:rPr>
          <w:rFonts w:ascii="Times New Roman" w:hAnsi="Times New Roman" w:cs="Times New Roman"/>
          <w:sz w:val="24"/>
          <w:szCs w:val="24"/>
        </w:rPr>
        <w:t>Обществом</w:t>
      </w:r>
      <w:r w:rsidRPr="00033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6.1.2 Предоставления Пользователю доступа к персонализированным ресурсам Сайта.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>6.1.3 Установления с Пользователем обратной связи, включая совершение вызовов, направление уведомлений, запросов, а также обработка запросов и заявок от Пользователя.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 6.1.4 Подтверждения достоверности и полноты персональных данных, предоставленных Пользователем.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6.1.5 Создания учетной записи Пользователя.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6.1.6 Обработки и получения платежей от Пользователя.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6.1.7 Предоставления Пользователю эффективной клиентской и технической поддержки при возникновении проблем, связанных с использованием Сайта и/или Сервисов.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6.1.8 Осуществления рекламной деятельности с согласия Пользователя.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6.1.9 Проведения статистических и иных исследований, на основе обезличенных данных. </w:t>
      </w:r>
    </w:p>
    <w:p w:rsidR="000E7C35" w:rsidRPr="00033F84" w:rsidRDefault="000E7C35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7C35" w:rsidRPr="00033F84" w:rsidRDefault="00B56211" w:rsidP="000E7C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84">
        <w:rPr>
          <w:rFonts w:ascii="Times New Roman" w:hAnsi="Times New Roman" w:cs="Times New Roman"/>
          <w:b/>
          <w:sz w:val="24"/>
          <w:szCs w:val="24"/>
        </w:rPr>
        <w:t>7. УСЛОВИЯ ОБРАБОТКИ ПЕРСОНАЛЬНОЙ ИНФОРМАЦИИ ПОЛЬЗОВАТЕЛЕ И ЕЁ ПЕРЕДАЧИ ТРЕТЬИМ ЛИЦАМ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7.1 </w:t>
      </w:r>
      <w:r w:rsidR="000E7C35" w:rsidRPr="00033F84">
        <w:rPr>
          <w:rFonts w:ascii="Times New Roman" w:hAnsi="Times New Roman" w:cs="Times New Roman"/>
          <w:sz w:val="24"/>
          <w:szCs w:val="24"/>
        </w:rPr>
        <w:t>Общество</w:t>
      </w:r>
      <w:r w:rsidRPr="00033F84">
        <w:rPr>
          <w:rFonts w:ascii="Times New Roman" w:hAnsi="Times New Roman" w:cs="Times New Roman"/>
          <w:sz w:val="24"/>
          <w:szCs w:val="24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7.2 </w:t>
      </w:r>
      <w:proofErr w:type="gramStart"/>
      <w:r w:rsidRPr="00033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3F84">
        <w:rPr>
          <w:rFonts w:ascii="Times New Roman" w:hAnsi="Times New Roman" w:cs="Times New Roman"/>
          <w:sz w:val="24"/>
          <w:szCs w:val="24"/>
        </w:rPr>
        <w:t xml:space="preserve">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Сервисов, Пользователь соглашается с тем, что определённая часть его персональной информации становится общедоступной.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7.3 </w:t>
      </w:r>
      <w:r w:rsidR="000E7C35" w:rsidRPr="00033F84">
        <w:rPr>
          <w:rFonts w:ascii="Times New Roman" w:hAnsi="Times New Roman" w:cs="Times New Roman"/>
          <w:sz w:val="24"/>
          <w:szCs w:val="24"/>
        </w:rPr>
        <w:t>Общество</w:t>
      </w:r>
      <w:r w:rsidRPr="00033F84">
        <w:rPr>
          <w:rFonts w:ascii="Times New Roman" w:hAnsi="Times New Roman" w:cs="Times New Roman"/>
          <w:sz w:val="24"/>
          <w:szCs w:val="24"/>
        </w:rPr>
        <w:t xml:space="preserve"> вправе передать персональную информацию Пользователя третьим лицам в следующих случаях: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7.3.1 Пользователь выразил согласие на такие действия.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7.3.2 Передача необходима для использования Пользователем Сервисов.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7.3.3 Передача предусмотрена российским или иным применимым законодательством в рамках установленной законодательством процедуры.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7.3.4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настоящего Соглашения применительно к полученной им персональной информации.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7.3.5 </w:t>
      </w:r>
      <w:proofErr w:type="gramStart"/>
      <w:r w:rsidRPr="00033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3F84">
        <w:rPr>
          <w:rFonts w:ascii="Times New Roman" w:hAnsi="Times New Roman" w:cs="Times New Roman"/>
          <w:sz w:val="24"/>
          <w:szCs w:val="24"/>
        </w:rPr>
        <w:t xml:space="preserve"> целях обеспечения возможности защиты прав и законных интересов Компании или третьих лиц в случаях, когда Пользователь нарушает настоящее Соглашение, либо документы, содержащие условия использования конкретных Сервисов. </w:t>
      </w:r>
    </w:p>
    <w:p w:rsidR="000E7C35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7.3.6 </w:t>
      </w:r>
      <w:proofErr w:type="gramStart"/>
      <w:r w:rsidRPr="00033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3F84">
        <w:rPr>
          <w:rFonts w:ascii="Times New Roman" w:hAnsi="Times New Roman" w:cs="Times New Roman"/>
          <w:sz w:val="24"/>
          <w:szCs w:val="24"/>
        </w:rPr>
        <w:t xml:space="preserve">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Компании. </w:t>
      </w:r>
    </w:p>
    <w:p w:rsidR="000E7C35" w:rsidRPr="00033F84" w:rsidRDefault="000E7C35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7C35" w:rsidRPr="00033F84" w:rsidRDefault="00B56211" w:rsidP="000E7C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84">
        <w:rPr>
          <w:rFonts w:ascii="Times New Roman" w:hAnsi="Times New Roman" w:cs="Times New Roman"/>
          <w:b/>
          <w:sz w:val="24"/>
          <w:szCs w:val="24"/>
        </w:rPr>
        <w:t>8. ОБРАТНАЯ СВЯЗЬ. ВОПРОСЫ И ПРЕДЛОЖЕНИЯ</w:t>
      </w:r>
    </w:p>
    <w:p w:rsidR="00941632" w:rsidRPr="00033F84" w:rsidRDefault="00B56211" w:rsidP="000E7C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F84">
        <w:rPr>
          <w:rFonts w:ascii="Times New Roman" w:hAnsi="Times New Roman" w:cs="Times New Roman"/>
          <w:sz w:val="24"/>
          <w:szCs w:val="24"/>
        </w:rPr>
        <w:t xml:space="preserve">8.1 Все предложения или вопросы по поводу настоящего Соглашения Пользователь вправе направлять </w:t>
      </w:r>
      <w:r w:rsidR="000E7C35" w:rsidRPr="00033F84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9" w:tgtFrame="_blank" w:history="1">
        <w:proofErr w:type="gramStart"/>
        <w:r w:rsidR="00853985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3532631561@mail.ru</w:t>
        </w:r>
      </w:hyperlink>
      <w:r w:rsidR="000E7C35" w:rsidRPr="00033F84">
        <w:rPr>
          <w:rFonts w:ascii="Times New Roman" w:hAnsi="Times New Roman" w:cs="Times New Roman"/>
          <w:sz w:val="24"/>
          <w:szCs w:val="24"/>
        </w:rPr>
        <w:t xml:space="preserve">, </w:t>
      </w:r>
      <w:r w:rsidRPr="00033F84">
        <w:rPr>
          <w:rFonts w:ascii="Times New Roman" w:hAnsi="Times New Roman" w:cs="Times New Roman"/>
          <w:sz w:val="24"/>
          <w:szCs w:val="24"/>
        </w:rPr>
        <w:t xml:space="preserve"> либо</w:t>
      </w:r>
      <w:proofErr w:type="gramEnd"/>
      <w:r w:rsidRPr="00033F84">
        <w:rPr>
          <w:rFonts w:ascii="Times New Roman" w:hAnsi="Times New Roman" w:cs="Times New Roman"/>
          <w:sz w:val="24"/>
          <w:szCs w:val="24"/>
        </w:rPr>
        <w:t xml:space="preserve"> по адресу: 4</w:t>
      </w:r>
      <w:r w:rsidR="000E7C35" w:rsidRPr="00033F84">
        <w:rPr>
          <w:rFonts w:ascii="Times New Roman" w:hAnsi="Times New Roman" w:cs="Times New Roman"/>
          <w:sz w:val="24"/>
          <w:szCs w:val="24"/>
        </w:rPr>
        <w:t>60052</w:t>
      </w:r>
      <w:r w:rsidRPr="00033F84">
        <w:rPr>
          <w:rFonts w:ascii="Times New Roman" w:hAnsi="Times New Roman" w:cs="Times New Roman"/>
          <w:sz w:val="24"/>
          <w:szCs w:val="24"/>
        </w:rPr>
        <w:t xml:space="preserve">, </w:t>
      </w:r>
      <w:r w:rsidR="000E7C35" w:rsidRPr="00033F84">
        <w:rPr>
          <w:rFonts w:ascii="Times New Roman" w:hAnsi="Times New Roman" w:cs="Times New Roman"/>
          <w:sz w:val="24"/>
          <w:szCs w:val="24"/>
        </w:rPr>
        <w:t>г. Оренбург</w:t>
      </w:r>
      <w:r w:rsidRPr="00033F84">
        <w:rPr>
          <w:rFonts w:ascii="Times New Roman" w:hAnsi="Times New Roman" w:cs="Times New Roman"/>
          <w:sz w:val="24"/>
          <w:szCs w:val="24"/>
        </w:rPr>
        <w:t>, ул.</w:t>
      </w:r>
      <w:r w:rsidR="000E7C35" w:rsidRPr="00033F84">
        <w:rPr>
          <w:rFonts w:ascii="Times New Roman" w:hAnsi="Times New Roman" w:cs="Times New Roman"/>
          <w:sz w:val="24"/>
          <w:szCs w:val="24"/>
        </w:rPr>
        <w:t xml:space="preserve"> Салмышская, дом 31</w:t>
      </w:r>
      <w:r w:rsidRPr="00033F84">
        <w:rPr>
          <w:rFonts w:ascii="Times New Roman" w:hAnsi="Times New Roman" w:cs="Times New Roman"/>
          <w:sz w:val="24"/>
          <w:szCs w:val="24"/>
        </w:rPr>
        <w:t>, ООО «</w:t>
      </w:r>
      <w:r w:rsidR="000E7C35" w:rsidRPr="00033F84">
        <w:rPr>
          <w:rFonts w:ascii="Times New Roman" w:hAnsi="Times New Roman" w:cs="Times New Roman"/>
          <w:sz w:val="24"/>
          <w:szCs w:val="24"/>
        </w:rPr>
        <w:t>Триест</w:t>
      </w:r>
      <w:r w:rsidRPr="00033F84">
        <w:rPr>
          <w:rFonts w:ascii="Times New Roman" w:hAnsi="Times New Roman" w:cs="Times New Roman"/>
          <w:sz w:val="24"/>
          <w:szCs w:val="24"/>
        </w:rPr>
        <w:t>».</w:t>
      </w:r>
    </w:p>
    <w:sectPr w:rsidR="00941632" w:rsidRPr="00033F84" w:rsidSect="000E7C35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D0" w:rsidRDefault="008E6DD0" w:rsidP="000E7C35">
      <w:pPr>
        <w:spacing w:after="0" w:line="240" w:lineRule="auto"/>
      </w:pPr>
      <w:r>
        <w:separator/>
      </w:r>
    </w:p>
  </w:endnote>
  <w:endnote w:type="continuationSeparator" w:id="0">
    <w:p w:rsidR="008E6DD0" w:rsidRDefault="008E6DD0" w:rsidP="000E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194352"/>
      <w:docPartObj>
        <w:docPartGallery w:val="Page Numbers (Bottom of Page)"/>
        <w:docPartUnique/>
      </w:docPartObj>
    </w:sdtPr>
    <w:sdtEndPr/>
    <w:sdtContent>
      <w:p w:rsidR="000E7C35" w:rsidRDefault="000E7C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8AB">
          <w:rPr>
            <w:noProof/>
          </w:rPr>
          <w:t>4</w:t>
        </w:r>
        <w:r>
          <w:fldChar w:fldCharType="end"/>
        </w:r>
      </w:p>
    </w:sdtContent>
  </w:sdt>
  <w:p w:rsidR="000E7C35" w:rsidRDefault="000E7C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D0" w:rsidRDefault="008E6DD0" w:rsidP="000E7C35">
      <w:pPr>
        <w:spacing w:after="0" w:line="240" w:lineRule="auto"/>
      </w:pPr>
      <w:r>
        <w:separator/>
      </w:r>
    </w:p>
  </w:footnote>
  <w:footnote w:type="continuationSeparator" w:id="0">
    <w:p w:rsidR="008E6DD0" w:rsidRDefault="008E6DD0" w:rsidP="000E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920F9"/>
    <w:multiLevelType w:val="multilevel"/>
    <w:tmpl w:val="F574E9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2C7854"/>
    <w:multiLevelType w:val="multilevel"/>
    <w:tmpl w:val="E5046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F606A1"/>
    <w:multiLevelType w:val="hybridMultilevel"/>
    <w:tmpl w:val="F8B6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149F2"/>
    <w:multiLevelType w:val="multilevel"/>
    <w:tmpl w:val="F574E9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D"/>
    <w:rsid w:val="00033F84"/>
    <w:rsid w:val="000E7C35"/>
    <w:rsid w:val="0012444C"/>
    <w:rsid w:val="002478AB"/>
    <w:rsid w:val="00340FF6"/>
    <w:rsid w:val="00447CC3"/>
    <w:rsid w:val="00592DCD"/>
    <w:rsid w:val="00716616"/>
    <w:rsid w:val="00853985"/>
    <w:rsid w:val="008E6DD0"/>
    <w:rsid w:val="00941632"/>
    <w:rsid w:val="00AC7D2B"/>
    <w:rsid w:val="00B33A89"/>
    <w:rsid w:val="00B56211"/>
    <w:rsid w:val="00CF1458"/>
    <w:rsid w:val="00CF4CFD"/>
    <w:rsid w:val="00DE2617"/>
    <w:rsid w:val="00E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2BA65-CEC5-444D-9DAC-C0562B25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7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C7D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7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7D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C7D2B"/>
    <w:rPr>
      <w:b/>
      <w:bCs/>
    </w:rPr>
  </w:style>
  <w:style w:type="character" w:customStyle="1" w:styleId="link">
    <w:name w:val="link"/>
    <w:basedOn w:val="a0"/>
    <w:rsid w:val="00AC7D2B"/>
  </w:style>
  <w:style w:type="paragraph" w:styleId="a4">
    <w:name w:val="List Paragraph"/>
    <w:basedOn w:val="a"/>
    <w:uiPriority w:val="34"/>
    <w:qFormat/>
    <w:rsid w:val="00ED46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FF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E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7C35"/>
  </w:style>
  <w:style w:type="paragraph" w:styleId="a8">
    <w:name w:val="footer"/>
    <w:basedOn w:val="a"/>
    <w:link w:val="a9"/>
    <w:uiPriority w:val="99"/>
    <w:unhideWhenUsed/>
    <w:rsid w:val="000E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5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192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0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487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941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596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378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435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35326315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353263156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35326315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2020-12-01T11:43:00Z</dcterms:created>
  <dcterms:modified xsi:type="dcterms:W3CDTF">2020-12-02T11:03:00Z</dcterms:modified>
</cp:coreProperties>
</file>